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107" w:rsidRPr="00591AD3" w:rsidRDefault="008D4107" w:rsidP="008D4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91AD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Министерство культуры, печати и по делам национальностей Республики Марий Эл</w:t>
      </w:r>
    </w:p>
    <w:p w:rsidR="008D4107" w:rsidRPr="00591AD3" w:rsidRDefault="008D4107" w:rsidP="008D4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91AD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Государственное бюджетное образовательное учреждение </w:t>
      </w:r>
    </w:p>
    <w:p w:rsidR="008D4107" w:rsidRPr="00591AD3" w:rsidRDefault="008D4107" w:rsidP="008D4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91AD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среднего профессионального образования Республики Марий Эл </w:t>
      </w:r>
    </w:p>
    <w:p w:rsidR="008D4107" w:rsidRPr="00591AD3" w:rsidRDefault="008D4107" w:rsidP="008D4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91AD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«Йошкар-Олинское художественное училище (техникум)»</w:t>
      </w:r>
    </w:p>
    <w:p w:rsidR="008D4107" w:rsidRPr="00591AD3" w:rsidRDefault="008D4107" w:rsidP="008D4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1A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</w:t>
      </w:r>
    </w:p>
    <w:p w:rsidR="008D4107" w:rsidRPr="00591AD3" w:rsidRDefault="008D4107" w:rsidP="008D4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4107" w:rsidRPr="00591AD3" w:rsidRDefault="008D4107" w:rsidP="008D4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4107" w:rsidRPr="00591AD3" w:rsidRDefault="008D4107" w:rsidP="008D4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1A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</w:t>
      </w:r>
    </w:p>
    <w:p w:rsidR="008D4107" w:rsidRPr="00591AD3" w:rsidRDefault="008D4107" w:rsidP="008D4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1A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Утверждено</w:t>
      </w:r>
    </w:p>
    <w:p w:rsidR="008D4107" w:rsidRPr="00591AD3" w:rsidRDefault="008D4107" w:rsidP="008D410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1A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Директор ГБОУ СПО РМЭ</w:t>
      </w:r>
    </w:p>
    <w:p w:rsidR="008D4107" w:rsidRPr="00591AD3" w:rsidRDefault="008D4107" w:rsidP="008D410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1A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«Йошкар-Олинское художественное </w:t>
      </w:r>
    </w:p>
    <w:p w:rsidR="008D4107" w:rsidRPr="00591AD3" w:rsidRDefault="008D4107" w:rsidP="008D410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91A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училище (техникум)»</w:t>
      </w:r>
    </w:p>
    <w:p w:rsidR="008D4107" w:rsidRPr="00591AD3" w:rsidRDefault="008D4107" w:rsidP="008D410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1A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</w:t>
      </w:r>
      <w:proofErr w:type="spellStart"/>
      <w:r w:rsidRPr="00591A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Б.В.Маклашин</w:t>
      </w:r>
      <w:proofErr w:type="spellEnd"/>
    </w:p>
    <w:p w:rsidR="008D4107" w:rsidRPr="00591AD3" w:rsidRDefault="008D4107" w:rsidP="008D410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1A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«____»_____________201</w:t>
      </w:r>
      <w:r w:rsidR="00DB24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591A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8D4107" w:rsidRPr="00591AD3" w:rsidRDefault="008D4107" w:rsidP="008D410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4107" w:rsidRPr="00591AD3" w:rsidRDefault="008D4107" w:rsidP="008D410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4107" w:rsidRPr="00591AD3" w:rsidRDefault="008D4107" w:rsidP="008D410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4107" w:rsidRPr="00591AD3" w:rsidRDefault="008D4107" w:rsidP="008D410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4107" w:rsidRPr="00591AD3" w:rsidRDefault="008D4107" w:rsidP="008D410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4107" w:rsidRPr="00591AD3" w:rsidRDefault="008D4107" w:rsidP="008D410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4107" w:rsidRPr="00591AD3" w:rsidRDefault="008D4107" w:rsidP="008D410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4107" w:rsidRPr="00591AD3" w:rsidRDefault="008D4107" w:rsidP="008D410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4107" w:rsidRDefault="008D4107" w:rsidP="008D4107">
      <w:pPr>
        <w:tabs>
          <w:tab w:val="left" w:pos="408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591AD3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оложение </w:t>
      </w:r>
    </w:p>
    <w:p w:rsidR="008D4107" w:rsidRPr="008D4107" w:rsidRDefault="008D4107" w:rsidP="008D4107">
      <w:pPr>
        <w:tabs>
          <w:tab w:val="left" w:pos="408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B21270"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  <w:t xml:space="preserve">о </w:t>
      </w:r>
      <w:r w:rsidRPr="008D4107"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  <w:t xml:space="preserve">практике </w:t>
      </w:r>
      <w:proofErr w:type="gramStart"/>
      <w:r w:rsidRPr="008D4107"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  <w:t>обучающихся</w:t>
      </w:r>
      <w:proofErr w:type="gramEnd"/>
      <w:r w:rsidRPr="008D4107"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  <w:t>, осваивающих основные профессиональные образовательные программы среднего профессионального образования</w:t>
      </w:r>
    </w:p>
    <w:p w:rsidR="008D4107" w:rsidRPr="00591AD3" w:rsidRDefault="008D4107" w:rsidP="008D4107">
      <w:pPr>
        <w:tabs>
          <w:tab w:val="left" w:pos="408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D4107" w:rsidRPr="00591AD3" w:rsidRDefault="008D4107" w:rsidP="008D410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4107" w:rsidRPr="00591AD3" w:rsidRDefault="008D4107" w:rsidP="008D410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4107" w:rsidRPr="00591AD3" w:rsidRDefault="008D4107" w:rsidP="008D410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4107" w:rsidRPr="00591AD3" w:rsidRDefault="008D4107" w:rsidP="008D410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4107" w:rsidRPr="00591AD3" w:rsidRDefault="008D4107" w:rsidP="008D410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4107" w:rsidRPr="00591AD3" w:rsidRDefault="008D4107" w:rsidP="008D410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4107" w:rsidRPr="00591AD3" w:rsidRDefault="008D4107" w:rsidP="008D410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4107" w:rsidRDefault="008D4107" w:rsidP="008D410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4107" w:rsidRDefault="008D4107" w:rsidP="008D410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4107" w:rsidRPr="00591AD3" w:rsidRDefault="008D4107" w:rsidP="008D410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4107" w:rsidRPr="00591AD3" w:rsidRDefault="008D4107" w:rsidP="008D410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4107" w:rsidRPr="00591AD3" w:rsidRDefault="008D4107" w:rsidP="008D410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4107" w:rsidRPr="00591AD3" w:rsidRDefault="008D4107" w:rsidP="008D41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4107" w:rsidRDefault="008D4107" w:rsidP="008D4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1A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Йошкар-Ола</w:t>
      </w:r>
    </w:p>
    <w:p w:rsidR="008D4107" w:rsidRDefault="008D4107" w:rsidP="008D4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1A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</w:t>
      </w:r>
      <w:r w:rsidR="00DB24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</w:p>
    <w:p w:rsidR="008D4107" w:rsidRDefault="008D4107" w:rsidP="008D4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4107" w:rsidRPr="008D4107" w:rsidRDefault="008D4107" w:rsidP="008D410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41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Основные положения</w:t>
      </w:r>
    </w:p>
    <w:p w:rsidR="00B80B37" w:rsidRDefault="008D4107" w:rsidP="008D41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Настоящее Положение о </w:t>
      </w:r>
      <w:r w:rsidR="00B80B37" w:rsidRPr="00B80B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практике обучающихся, осваивающих основные профессиональные образовательные программы среднего профессионального образования</w:t>
      </w:r>
      <w:r w:rsidR="00B80B37" w:rsidRPr="00B80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Положение) определяет </w:t>
      </w:r>
      <w:r w:rsidR="00B80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виды, </w:t>
      </w:r>
      <w:r w:rsidR="00B80B37" w:rsidRPr="00B80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организации и проведения </w:t>
      </w:r>
      <w:proofErr w:type="gramStart"/>
      <w:r w:rsidR="00B80B37" w:rsidRPr="00B80B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</w:t>
      </w:r>
      <w:proofErr w:type="gramEnd"/>
      <w:r w:rsidR="00B80B37" w:rsidRPr="00B80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1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ГБОУ СПО РМЭ «Йошкар-Олинское художественное училище (техникум)»  (далее – училище</w:t>
      </w:r>
      <w:r w:rsidR="00B80B3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D4107" w:rsidRPr="008D4107" w:rsidRDefault="008D4107" w:rsidP="008D41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107">
        <w:rPr>
          <w:rFonts w:ascii="Times New Roman" w:eastAsia="Times New Roman" w:hAnsi="Times New Roman" w:cs="Times New Roman"/>
          <w:sz w:val="28"/>
          <w:szCs w:val="28"/>
          <w:lang w:eastAsia="ru-RU"/>
        </w:rPr>
        <w:t>1.2 Нормативную базу Положения составляют следующие документы:</w:t>
      </w:r>
    </w:p>
    <w:p w:rsidR="008D4107" w:rsidRPr="008D4107" w:rsidRDefault="008D4107" w:rsidP="008D41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10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29 декабря 2012 г. № 273-ФЗ «Об образовании в Российской Федерации»</w:t>
      </w:r>
      <w:r w:rsidR="00DB2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ред. Федерального закона от 03.02.2014)</w:t>
      </w:r>
      <w:r w:rsidRPr="008D410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D4107" w:rsidRPr="008D4107" w:rsidRDefault="008D4107" w:rsidP="008D41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организации и осуществления образовательной деятельности по образовательным программам среднего профессионального образования» (утв. приказом </w:t>
      </w:r>
      <w:proofErr w:type="spellStart"/>
      <w:r w:rsidRPr="008D410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8D4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 14 июня 2013 г. № 464);</w:t>
      </w:r>
    </w:p>
    <w:p w:rsidR="008D4107" w:rsidRPr="008D4107" w:rsidRDefault="008D4107" w:rsidP="008D41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практике обучающихся, осваивающих основные образовательные программы среднего профессионального образования  (утв. приказом </w:t>
      </w:r>
      <w:proofErr w:type="spellStart"/>
      <w:r w:rsidRPr="008D410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8D4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 18 апреля 2013 г. № 291);</w:t>
      </w:r>
    </w:p>
    <w:p w:rsidR="008D4107" w:rsidRPr="008D4107" w:rsidRDefault="008D4107" w:rsidP="008D41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10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Федеральные государственные образовательные стандарты среднего профессионального образования (далее – ФГОС СПО);</w:t>
      </w:r>
    </w:p>
    <w:p w:rsidR="008D4107" w:rsidRDefault="008D4107" w:rsidP="008D41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 училища.</w:t>
      </w:r>
    </w:p>
    <w:p w:rsidR="00910C33" w:rsidRPr="008D4107" w:rsidRDefault="00910C33" w:rsidP="00910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0C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Практики</w:t>
      </w:r>
    </w:p>
    <w:p w:rsidR="00B80B37" w:rsidRDefault="00910C33" w:rsidP="00B80B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80B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80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4107" w:rsidRPr="00B80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Видами практики </w:t>
      </w:r>
      <w:proofErr w:type="gramStart"/>
      <w:r w:rsidR="008D4107" w:rsidRPr="00B80B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8D4107" w:rsidRPr="00B80B3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осваивающих ОПОП СПО</w:t>
      </w:r>
      <w:r w:rsidR="00B80B37" w:rsidRPr="00B80B37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специальности 071001 Живопись (по видам)</w:t>
      </w:r>
      <w:r w:rsidR="00B80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специальности 072501 Дизайн (по отраслям) в культуре и искусстве </w:t>
      </w:r>
      <w:r w:rsidR="00B80B37" w:rsidRPr="00B80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являются: </w:t>
      </w:r>
    </w:p>
    <w:p w:rsidR="00B80B37" w:rsidRDefault="00B80B37" w:rsidP="00B80B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практика «Работа с натуры на открытом воздухе (пленэр)».</w:t>
      </w:r>
    </w:p>
    <w:p w:rsidR="00B80B37" w:rsidRDefault="00B80B37" w:rsidP="00B80B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практика «Изучение произведений изобразительного искусства и памятников архитектуры в других городах».</w:t>
      </w:r>
    </w:p>
    <w:p w:rsidR="00B80B37" w:rsidRDefault="00B80B37" w:rsidP="00B80B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Производственная практика (по профилю специальности).</w:t>
      </w:r>
    </w:p>
    <w:p w:rsidR="00B80B37" w:rsidRDefault="00B80B37" w:rsidP="00B80B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Производственная практика (педагогическая).</w:t>
      </w:r>
    </w:p>
    <w:p w:rsidR="00B80B37" w:rsidRPr="00B80B37" w:rsidRDefault="00B80B37" w:rsidP="00B80B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Преддипломная практика.</w:t>
      </w:r>
      <w:r w:rsidRPr="00B80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0D51" w:rsidRDefault="00910C33" w:rsidP="008D41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7D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могут реализовываться как концентрированно, в несколько периодов, </w:t>
      </w:r>
      <w:proofErr w:type="gramStart"/>
      <w:r w:rsidR="007D0D5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proofErr w:type="gramEnd"/>
      <w:r w:rsidR="007D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рассредоточено, чередуясь с теоритическими занятиями в рамках профессиональных модулей.</w:t>
      </w:r>
    </w:p>
    <w:p w:rsidR="00910C33" w:rsidRDefault="00910C33" w:rsidP="008D41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1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Преддипломная практика проводится непрерывно после освоения учебной практики и практики по профилю специальности.</w:t>
      </w:r>
    </w:p>
    <w:p w:rsidR="007D0D51" w:rsidRDefault="00910C33" w:rsidP="008D41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7D0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Учебные</w:t>
      </w:r>
      <w:r w:rsidR="008D4107" w:rsidRPr="008D4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</w:t>
      </w:r>
      <w:r w:rsidR="007D0D5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проводя</w:t>
      </w:r>
      <w:r w:rsidR="008D4107" w:rsidRPr="008D410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7D0D5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D0D51" w:rsidRDefault="007D0D51" w:rsidP="008D41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пленэре;</w:t>
      </w:r>
    </w:p>
    <w:p w:rsidR="008F2AB1" w:rsidRDefault="007D0D51" w:rsidP="008D41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других городах, им</w:t>
      </w:r>
      <w:r w:rsidR="008F2AB1">
        <w:rPr>
          <w:rFonts w:ascii="Times New Roman" w:eastAsia="Times New Roman" w:hAnsi="Times New Roman" w:cs="Times New Roman"/>
          <w:sz w:val="28"/>
          <w:szCs w:val="28"/>
          <w:lang w:eastAsia="ru-RU"/>
        </w:rPr>
        <w:t>еющих музеи изобразительного 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кус</w:t>
      </w:r>
      <w:r w:rsidR="008F2AB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тва и памятники архитектуры.</w:t>
      </w:r>
    </w:p>
    <w:p w:rsidR="008F2AB1" w:rsidRDefault="007D0D51" w:rsidP="008D41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Производственные практики проводятся</w:t>
      </w:r>
      <w:r w:rsidR="008F2AB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D4107" w:rsidRPr="008D4107" w:rsidRDefault="008D4107" w:rsidP="008D41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учебных мастерских, учебных базах практики </w:t>
      </w:r>
      <w:r w:rsidR="00910C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D4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организациях в специально оборудованных помещениях на основе договоров между организацией</w:t>
      </w:r>
      <w:r w:rsidR="0091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10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10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училищем</w:t>
      </w:r>
      <w:r w:rsidRPr="008D41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4107" w:rsidRDefault="008D4107" w:rsidP="008D41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10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практика проводится преподавателями дисциплин профессионального цикла.</w:t>
      </w:r>
    </w:p>
    <w:p w:rsidR="00DB24AB" w:rsidRDefault="00DB24AB" w:rsidP="008D41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Организация проведения практики, предусмотренной образовательной программой, осуществляется ГБОУ СПО РМЭ «Йошкар-Олинское художественное училище (техникум)» на основе договоров с организациями, осуществляющими деятельность по образовательной программе соответствующего профиля. </w:t>
      </w:r>
    </w:p>
    <w:p w:rsidR="00DB24AB" w:rsidRPr="008D4107" w:rsidRDefault="00DB24AB" w:rsidP="008D41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может быть проведена непосредственно в училище. Использование при реализации образовательных программ</w:t>
      </w:r>
      <w:r w:rsidR="00494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методов и средств обучения и воспитания, образовательных технологий, наносящих вред физическому или психическому здоровью обучающихся, запрещено.</w:t>
      </w:r>
      <w:bookmarkStart w:id="0" w:name="_GoBack"/>
      <w:bookmarkEnd w:id="0"/>
    </w:p>
    <w:p w:rsidR="008D4107" w:rsidRPr="008D4107" w:rsidRDefault="00910C33" w:rsidP="008D41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proofErr w:type="gramStart"/>
      <w:r w:rsidR="008D4107" w:rsidRPr="008D4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="008D4107" w:rsidRPr="008D4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прохождения производственной практики обучающиеся могут зачисляться на вакантные должности, если работа соответствует требованиям программы производственной практики.</w:t>
      </w:r>
    </w:p>
    <w:p w:rsidR="008D4107" w:rsidRPr="008D4107" w:rsidRDefault="00910C33" w:rsidP="008D41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r w:rsidR="008D4107" w:rsidRPr="008D4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Сроки проведения практики устанавливаются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училищем</w:t>
      </w:r>
      <w:r w:rsidR="008D4107" w:rsidRPr="008D4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ОПОП СПО.</w:t>
      </w:r>
    </w:p>
    <w:p w:rsidR="008D4107" w:rsidRPr="008D4107" w:rsidRDefault="00910C33" w:rsidP="008D41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="008D4107" w:rsidRPr="008D4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допуск </w:t>
      </w:r>
      <w:r w:rsidR="008D4107" w:rsidRPr="008D4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практику оформляется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директора </w:t>
      </w:r>
      <w:r w:rsidR="008D4107" w:rsidRPr="008D410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иного уполномоченного им лица с указанием вида и сроков прохождения практики.</w:t>
      </w:r>
    </w:p>
    <w:p w:rsidR="008D4107" w:rsidRPr="008D4107" w:rsidRDefault="00910C33" w:rsidP="008D41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r w:rsidR="008D4107" w:rsidRPr="008D4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Обучающиеся, осваивающие ОПОП СПО в период прохождения практики в организациях, обязаны:</w:t>
      </w:r>
    </w:p>
    <w:p w:rsidR="008D4107" w:rsidRPr="008D4107" w:rsidRDefault="008D4107" w:rsidP="008D41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10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задания, предусмотренные программами практики;</w:t>
      </w:r>
    </w:p>
    <w:p w:rsidR="008D4107" w:rsidRPr="008D4107" w:rsidRDefault="008D4107" w:rsidP="008D41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1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действующие в организациях правила внутреннего трудового распорядка;</w:t>
      </w:r>
    </w:p>
    <w:p w:rsidR="008D4107" w:rsidRPr="008D4107" w:rsidRDefault="008D4107" w:rsidP="008D41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1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требования охраны труда и пожарной безопасности.</w:t>
      </w:r>
    </w:p>
    <w:p w:rsidR="00EB2820" w:rsidRDefault="008D4107" w:rsidP="008D41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10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B2820">
        <w:rPr>
          <w:rFonts w:ascii="Times New Roman" w:eastAsia="Times New Roman" w:hAnsi="Times New Roman" w:cs="Times New Roman"/>
          <w:sz w:val="28"/>
          <w:szCs w:val="28"/>
          <w:lang w:eastAsia="ru-RU"/>
        </w:rPr>
        <w:t>.8</w:t>
      </w:r>
      <w:r w:rsidRPr="008D4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практики определяются программами практик</w:t>
      </w:r>
      <w:r w:rsidR="00EB2820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</w:p>
    <w:p w:rsidR="008D4107" w:rsidRPr="008D4107" w:rsidRDefault="00EB2820" w:rsidP="008D41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 </w:t>
      </w:r>
      <w:r w:rsidR="008D4107" w:rsidRPr="008D4107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Аттестация по итогам производственной практики проводится с учетом (или на основании) результатов ее прохождения, подтверждаемых документами соответствующих организаций.</w:t>
      </w:r>
    </w:p>
    <w:p w:rsidR="008D4107" w:rsidRPr="008D4107" w:rsidRDefault="008D4107" w:rsidP="008D41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10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B2820">
        <w:rPr>
          <w:rFonts w:ascii="Times New Roman" w:eastAsia="Times New Roman" w:hAnsi="Times New Roman" w:cs="Times New Roman"/>
          <w:sz w:val="28"/>
          <w:szCs w:val="28"/>
          <w:lang w:eastAsia="ru-RU"/>
        </w:rPr>
        <w:t>.10</w:t>
      </w:r>
      <w:r w:rsidRPr="008D4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Практика является завершающим этапом освоения профессионального модуля по виду профессиональной деятельности.</w:t>
      </w:r>
    </w:p>
    <w:p w:rsidR="008D4107" w:rsidRDefault="008D4107" w:rsidP="008D41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1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завершается дифференцированным зачетом.</w:t>
      </w:r>
    </w:p>
    <w:p w:rsidR="00EB2820" w:rsidRDefault="00EB2820" w:rsidP="008D41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2.11 Форма аттестации по итогам:</w:t>
      </w:r>
    </w:p>
    <w:p w:rsidR="00EB2820" w:rsidRDefault="00EB2820" w:rsidP="008D41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учебной практики (пленэр) – выставка учебно-творческих работ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заданиям практики.</w:t>
      </w:r>
    </w:p>
    <w:p w:rsidR="00EB2820" w:rsidRDefault="00EB2820" w:rsidP="008D41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 практики в других городах – отчет в форме реферата.</w:t>
      </w:r>
    </w:p>
    <w:p w:rsidR="00EB2820" w:rsidRDefault="00EB2820" w:rsidP="008D41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Производственной практики (по профилю специальности):</w:t>
      </w:r>
    </w:p>
    <w:p w:rsidR="00EB2820" w:rsidRDefault="00EB2820" w:rsidP="008D41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специальности Живопись – выставка учебно-творческих работ.</w:t>
      </w:r>
    </w:p>
    <w:p w:rsidR="00EB2820" w:rsidRDefault="00EB2820" w:rsidP="008D41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специальности Дизайн – реализация проекта по договору, заключенному со сторонней организацией.</w:t>
      </w:r>
    </w:p>
    <w:p w:rsidR="00EB2820" w:rsidRDefault="00EB2820" w:rsidP="008D41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Производственной практики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– дневник практиканта.</w:t>
      </w:r>
    </w:p>
    <w:p w:rsidR="00EB2820" w:rsidRPr="008D4107" w:rsidRDefault="00EB2820" w:rsidP="008D41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Преддипломная практика </w:t>
      </w:r>
      <w:r w:rsidR="008D50B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0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полная готовность к выполнению дипломной работы.</w:t>
      </w:r>
    </w:p>
    <w:p w:rsidR="008D4107" w:rsidRPr="008D4107" w:rsidRDefault="00EB2820" w:rsidP="008D41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 </w:t>
      </w:r>
      <w:r w:rsidR="008D4107" w:rsidRPr="008D41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Обучающиеся, не прошедшие практику или получившие отрицательную оценку, не допускаются к прохождению государственной итоговой аттестации.</w:t>
      </w:r>
      <w:proofErr w:type="gramEnd"/>
    </w:p>
    <w:p w:rsidR="00CD1534" w:rsidRPr="008D4107" w:rsidRDefault="00CD1534" w:rsidP="008D41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D1534" w:rsidRPr="008D4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B3BFD"/>
    <w:multiLevelType w:val="multilevel"/>
    <w:tmpl w:val="07FC97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107"/>
    <w:rsid w:val="00494A4A"/>
    <w:rsid w:val="007D0D51"/>
    <w:rsid w:val="008D4107"/>
    <w:rsid w:val="008D50B0"/>
    <w:rsid w:val="008F2AB1"/>
    <w:rsid w:val="00910C33"/>
    <w:rsid w:val="00B80B37"/>
    <w:rsid w:val="00CD1534"/>
    <w:rsid w:val="00DB24AB"/>
    <w:rsid w:val="00EB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1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4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Комп)</dc:creator>
  <cp:lastModifiedBy>Комп)</cp:lastModifiedBy>
  <cp:revision>2</cp:revision>
  <dcterms:created xsi:type="dcterms:W3CDTF">2014-06-19T10:15:00Z</dcterms:created>
  <dcterms:modified xsi:type="dcterms:W3CDTF">2014-07-29T12:23:00Z</dcterms:modified>
</cp:coreProperties>
</file>